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52" w:rsidRPr="0034214D" w:rsidRDefault="0034214D" w:rsidP="0034214D">
      <w:pPr>
        <w:pStyle w:val="Heading1"/>
        <w:rPr>
          <w:rFonts w:ascii="Times New Roman" w:hAnsi="Times New Roman" w:cs="Times New Roman"/>
        </w:rPr>
      </w:pPr>
      <w:r>
        <w:t xml:space="preserve">Organic Chemistry Reaction Mechanism for Thursday April 9 </w:t>
      </w:r>
      <w:r w:rsidRPr="0034214D">
        <w:rPr>
          <w:rFonts w:ascii="Times New Roman" w:hAnsi="Times New Roman" w:cs="Times New Roman"/>
        </w:rPr>
        <w:t xml:space="preserve">or Tuesday 14 </w:t>
      </w:r>
    </w:p>
    <w:p w:rsidR="0034214D" w:rsidRDefault="0034214D" w:rsidP="0034214D">
      <w:pPr>
        <w:pStyle w:val="ListParagraph"/>
        <w:numPr>
          <w:ilvl w:val="1"/>
          <w:numId w:val="1"/>
        </w:numPr>
      </w:pPr>
      <w:r>
        <w:t xml:space="preserve">Alkanes (p. 16) Show a substitution reaction for at least 2 alkyl halide </w:t>
      </w:r>
    </w:p>
    <w:p w:rsidR="0034214D" w:rsidRDefault="0034214D" w:rsidP="0034214D">
      <w:pPr>
        <w:pStyle w:val="ListParagraph"/>
        <w:numPr>
          <w:ilvl w:val="1"/>
          <w:numId w:val="1"/>
        </w:numPr>
      </w:pPr>
      <w:r>
        <w:t xml:space="preserve">Alkenes and Alkynes, p. 23, Define Addition Reaction. Show a pro-1-ene converted into a saturated compound.  </w:t>
      </w:r>
    </w:p>
    <w:p w:rsidR="0034214D" w:rsidRDefault="0034214D" w:rsidP="0034214D">
      <w:pPr>
        <w:pStyle w:val="ListParagraph"/>
        <w:ind w:left="360"/>
      </w:pPr>
      <w:r>
        <w:t>Try Practice, p. 26, # 1 and 2.  Review 1.2, p. 27, #1-8</w:t>
      </w:r>
    </w:p>
    <w:p w:rsidR="0034214D" w:rsidRDefault="0034214D" w:rsidP="0034214D">
      <w:pPr>
        <w:pStyle w:val="ListParagraph"/>
        <w:numPr>
          <w:ilvl w:val="1"/>
          <w:numId w:val="1"/>
        </w:numPr>
      </w:pPr>
      <w:r>
        <w:t xml:space="preserve">Aromatic Hydrocarbons, p. 30, create a table </w:t>
      </w:r>
      <w:proofErr w:type="gramStart"/>
      <w:r>
        <w:t>for  6</w:t>
      </w:r>
      <w:proofErr w:type="gramEnd"/>
      <w:r>
        <w:t xml:space="preserve"> aromatic compound reactions. Name the reactant and products and the type of reaction. </w:t>
      </w:r>
    </w:p>
    <w:p w:rsidR="0034214D" w:rsidRDefault="0034214D" w:rsidP="0034214D">
      <w:pPr>
        <w:pStyle w:val="ListParagraph"/>
        <w:numPr>
          <w:ilvl w:val="1"/>
          <w:numId w:val="1"/>
        </w:numPr>
      </w:pPr>
      <w:proofErr w:type="spellStart"/>
      <w:r>
        <w:t>Alchols</w:t>
      </w:r>
      <w:proofErr w:type="spellEnd"/>
      <w:r>
        <w:t xml:space="preserve">, Define dehydration reaction. P. 35. </w:t>
      </w:r>
    </w:p>
    <w:p w:rsidR="0034214D" w:rsidRDefault="0034214D" w:rsidP="0034214D">
      <w:pPr>
        <w:pStyle w:val="ListParagraph"/>
        <w:ind w:left="360"/>
      </w:pPr>
      <w:r>
        <w:t xml:space="preserve">Practice convert </w:t>
      </w:r>
      <w:proofErr w:type="spellStart"/>
      <w:r>
        <w:t>butanol</w:t>
      </w:r>
      <w:proofErr w:type="spellEnd"/>
      <w:r>
        <w:t xml:space="preserve"> to but-1-ene and water. </w:t>
      </w:r>
    </w:p>
    <w:p w:rsidR="0034214D" w:rsidRDefault="0034214D" w:rsidP="0034214D">
      <w:pPr>
        <w:pStyle w:val="ListParagraph"/>
        <w:ind w:left="360"/>
      </w:pPr>
      <w:r>
        <w:t xml:space="preserve">Practice p. 37, # 1 and 2. </w:t>
      </w:r>
    </w:p>
    <w:p w:rsidR="0034214D" w:rsidRDefault="0034214D" w:rsidP="0034214D">
      <w:pPr>
        <w:pStyle w:val="ListParagraph"/>
        <w:ind w:left="360"/>
      </w:pPr>
      <w:bookmarkStart w:id="0" w:name="_GoBack"/>
    </w:p>
    <w:bookmarkEnd w:id="0"/>
    <w:p w:rsidR="0034214D" w:rsidRDefault="0034214D" w:rsidP="0034214D">
      <w:pPr>
        <w:pStyle w:val="ListParagraph"/>
        <w:numPr>
          <w:ilvl w:val="1"/>
          <w:numId w:val="1"/>
        </w:numPr>
      </w:pPr>
      <w:r>
        <w:t xml:space="preserve">Reactions involving aldehydes and ketones. Controlled oxidation </w:t>
      </w:r>
    </w:p>
    <w:p w:rsidR="0034214D" w:rsidRDefault="0034214D" w:rsidP="0034214D">
      <w:pPr>
        <w:pStyle w:val="ListParagraph"/>
        <w:ind w:left="360"/>
      </w:pPr>
      <w:r>
        <w:t xml:space="preserve">Practice, convert propanol (1 degree) to aldehyde </w:t>
      </w:r>
    </w:p>
    <w:p w:rsidR="0034214D" w:rsidRDefault="0034214D" w:rsidP="0034214D">
      <w:pPr>
        <w:pStyle w:val="ListParagraph"/>
        <w:ind w:left="360"/>
      </w:pPr>
      <w:r>
        <w:t xml:space="preserve">Practice convert butan-2-ol (2 degree) to a ketone and water </w:t>
      </w:r>
    </w:p>
    <w:p w:rsidR="0034214D" w:rsidRDefault="0034214D" w:rsidP="0034214D">
      <w:pPr>
        <w:pStyle w:val="ListParagraph"/>
        <w:ind w:left="360"/>
      </w:pPr>
    </w:p>
    <w:p w:rsidR="0034214D" w:rsidRDefault="0034214D" w:rsidP="0034214D">
      <w:pPr>
        <w:pStyle w:val="ListParagraph"/>
        <w:ind w:left="360"/>
      </w:pPr>
      <w:r>
        <w:t xml:space="preserve">Hydrogenation, the addition of hydrogen molecules,  </w:t>
      </w:r>
    </w:p>
    <w:p w:rsidR="0034214D" w:rsidRDefault="0034214D" w:rsidP="0034214D">
      <w:r>
        <w:t xml:space="preserve">Convert </w:t>
      </w:r>
      <w:proofErr w:type="spellStart"/>
      <w:r>
        <w:t>propanal</w:t>
      </w:r>
      <w:proofErr w:type="spellEnd"/>
      <w:r>
        <w:t xml:space="preserve"> into propanol (1 degree) </w:t>
      </w:r>
    </w:p>
    <w:p w:rsidR="0034214D" w:rsidRDefault="0034214D" w:rsidP="0034214D">
      <w:r>
        <w:t xml:space="preserve">Convert buta-2 one into 2 </w:t>
      </w:r>
      <w:proofErr w:type="spellStart"/>
      <w:r>
        <w:t>butanol</w:t>
      </w:r>
      <w:proofErr w:type="spellEnd"/>
      <w:r>
        <w:t xml:space="preserve"> (2 degree</w:t>
      </w:r>
      <w:proofErr w:type="gramStart"/>
      <w:r>
        <w:t>) .</w:t>
      </w:r>
      <w:proofErr w:type="gramEnd"/>
    </w:p>
    <w:p w:rsidR="0034214D" w:rsidRDefault="0034214D" w:rsidP="0034214D">
      <w:r>
        <w:t>Practice, p. 45</w:t>
      </w:r>
      <w:proofErr w:type="gramStart"/>
      <w:r>
        <w:t>,#</w:t>
      </w:r>
      <w:proofErr w:type="gramEnd"/>
      <w:r>
        <w:t xml:space="preserve"> 1-3 </w:t>
      </w:r>
    </w:p>
    <w:p w:rsidR="0034214D" w:rsidRDefault="0034214D" w:rsidP="0034214D"/>
    <w:p w:rsidR="0034214D" w:rsidRDefault="0034214D" w:rsidP="0034214D">
      <w:pPr>
        <w:pStyle w:val="ListParagraph"/>
        <w:numPr>
          <w:ilvl w:val="1"/>
          <w:numId w:val="1"/>
        </w:numPr>
      </w:pPr>
      <w:r>
        <w:t xml:space="preserve">Reactions involving Carboxylic Acids and Esters  </w:t>
      </w:r>
    </w:p>
    <w:p w:rsidR="0034214D" w:rsidRDefault="0034214D" w:rsidP="0034214D">
      <w:r>
        <w:t xml:space="preserve">Define esterification, p. 51; hydrolysis p. 51   </w:t>
      </w:r>
    </w:p>
    <w:sectPr w:rsidR="0034214D" w:rsidSect="00EB4B9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4D" w:rsidRDefault="0034214D" w:rsidP="0034214D">
      <w:r>
        <w:separator/>
      </w:r>
    </w:p>
  </w:endnote>
  <w:endnote w:type="continuationSeparator" w:id="0">
    <w:p w:rsidR="0034214D" w:rsidRDefault="0034214D" w:rsidP="0034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4D" w:rsidRDefault="0034214D" w:rsidP="0034214D">
      <w:r>
        <w:separator/>
      </w:r>
    </w:p>
  </w:footnote>
  <w:footnote w:type="continuationSeparator" w:id="0">
    <w:p w:rsidR="0034214D" w:rsidRDefault="0034214D" w:rsidP="003421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4D" w:rsidRDefault="0034214D">
    <w:pPr>
      <w:pStyle w:val="Header"/>
    </w:pPr>
    <w:r>
      <w:t xml:space="preserve">SCH4U </w:t>
    </w:r>
    <w:r>
      <w:tab/>
    </w:r>
    <w:r>
      <w:tab/>
      <w:t>Name: 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FED"/>
    <w:multiLevelType w:val="multilevel"/>
    <w:tmpl w:val="CB643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4D"/>
    <w:rsid w:val="0034214D"/>
    <w:rsid w:val="00981E52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0E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1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4D"/>
  </w:style>
  <w:style w:type="paragraph" w:styleId="Footer">
    <w:name w:val="footer"/>
    <w:basedOn w:val="Normal"/>
    <w:link w:val="FooterChar"/>
    <w:uiPriority w:val="99"/>
    <w:unhideWhenUsed/>
    <w:rsid w:val="003421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14D"/>
  </w:style>
  <w:style w:type="paragraph" w:styleId="ListParagraph">
    <w:name w:val="List Paragraph"/>
    <w:basedOn w:val="Normal"/>
    <w:uiPriority w:val="34"/>
    <w:qFormat/>
    <w:rsid w:val="003421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1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1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4D"/>
  </w:style>
  <w:style w:type="paragraph" w:styleId="Footer">
    <w:name w:val="footer"/>
    <w:basedOn w:val="Normal"/>
    <w:link w:val="FooterChar"/>
    <w:uiPriority w:val="99"/>
    <w:unhideWhenUsed/>
    <w:rsid w:val="003421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14D"/>
  </w:style>
  <w:style w:type="paragraph" w:styleId="ListParagraph">
    <w:name w:val="List Paragraph"/>
    <w:basedOn w:val="Normal"/>
    <w:uiPriority w:val="34"/>
    <w:qFormat/>
    <w:rsid w:val="003421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1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watson</dc:creator>
  <cp:keywords/>
  <dc:description/>
  <cp:lastModifiedBy>Claire watson</cp:lastModifiedBy>
  <cp:revision>1</cp:revision>
  <cp:lastPrinted>2015-04-06T13:11:00Z</cp:lastPrinted>
  <dcterms:created xsi:type="dcterms:W3CDTF">2015-04-06T12:55:00Z</dcterms:created>
  <dcterms:modified xsi:type="dcterms:W3CDTF">2015-04-06T13:11:00Z</dcterms:modified>
</cp:coreProperties>
</file>