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96EB6" w14:textId="77777777" w:rsidR="00896EBA" w:rsidRPr="008574D9" w:rsidRDefault="00896EBA">
      <w:pPr>
        <w:rPr>
          <w:rFonts w:ascii="Arial" w:hAnsi="Arial" w:cs="Arial"/>
        </w:rPr>
      </w:pPr>
    </w:p>
    <w:p w14:paraId="773933D9" w14:textId="52D64A75" w:rsidR="00AA5C7C" w:rsidRPr="008574D9" w:rsidRDefault="004226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Organic Chemistry Chapter 2: </w:t>
      </w:r>
      <w:r w:rsidR="00896EBA" w:rsidRPr="008574D9">
        <w:rPr>
          <w:rFonts w:ascii="Arial" w:hAnsi="Arial" w:cs="Arial"/>
        </w:rPr>
        <w:t xml:space="preserve">Polymers </w:t>
      </w:r>
    </w:p>
    <w:p w14:paraId="68871639" w14:textId="77777777" w:rsidR="00CE399E" w:rsidRPr="008574D9" w:rsidRDefault="00896EBA">
      <w:pPr>
        <w:rPr>
          <w:rFonts w:ascii="Arial" w:hAnsi="Arial" w:cs="Arial"/>
        </w:rPr>
      </w:pPr>
      <w:r w:rsidRPr="008574D9">
        <w:rPr>
          <w:rFonts w:ascii="Arial" w:hAnsi="Arial" w:cs="Arial"/>
        </w:rPr>
        <w:t xml:space="preserve">2.1 Vocabulary </w:t>
      </w:r>
      <w:r w:rsidR="00CE399E" w:rsidRPr="008574D9">
        <w:rPr>
          <w:rFonts w:ascii="Arial" w:hAnsi="Arial" w:cs="Arial"/>
        </w:rPr>
        <w:t xml:space="preserve">Define the following: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CE399E" w:rsidRPr="008574D9" w14:paraId="6873853E" w14:textId="77777777" w:rsidTr="00CE399E">
        <w:tc>
          <w:tcPr>
            <w:tcW w:w="4258" w:type="dxa"/>
          </w:tcPr>
          <w:p w14:paraId="216C756E" w14:textId="77777777" w:rsidR="00CE399E" w:rsidRPr="008574D9" w:rsidRDefault="00CE399E">
            <w:pPr>
              <w:rPr>
                <w:rFonts w:ascii="Arial" w:hAnsi="Arial" w:cs="Arial"/>
              </w:rPr>
            </w:pPr>
            <w:r w:rsidRPr="008574D9">
              <w:rPr>
                <w:rFonts w:ascii="Arial" w:hAnsi="Arial" w:cs="Arial"/>
              </w:rPr>
              <w:t>Concept</w:t>
            </w:r>
          </w:p>
        </w:tc>
        <w:tc>
          <w:tcPr>
            <w:tcW w:w="4258" w:type="dxa"/>
          </w:tcPr>
          <w:p w14:paraId="58E1C5F1" w14:textId="77777777" w:rsidR="00CE399E" w:rsidRPr="008574D9" w:rsidRDefault="00CE399E">
            <w:pPr>
              <w:rPr>
                <w:rFonts w:ascii="Arial" w:hAnsi="Arial" w:cs="Arial"/>
              </w:rPr>
            </w:pPr>
            <w:r w:rsidRPr="008574D9">
              <w:rPr>
                <w:rFonts w:ascii="Arial" w:hAnsi="Arial" w:cs="Arial"/>
              </w:rPr>
              <w:t xml:space="preserve">Definition </w:t>
            </w:r>
          </w:p>
        </w:tc>
      </w:tr>
      <w:tr w:rsidR="00CE399E" w:rsidRPr="008574D9" w14:paraId="1FABAF84" w14:textId="77777777" w:rsidTr="00CE399E">
        <w:tc>
          <w:tcPr>
            <w:tcW w:w="4258" w:type="dxa"/>
          </w:tcPr>
          <w:p w14:paraId="32CB7B6F" w14:textId="01F34612" w:rsidR="00CE399E" w:rsidRPr="008574D9" w:rsidRDefault="00CE399E">
            <w:pPr>
              <w:rPr>
                <w:rFonts w:ascii="Arial" w:hAnsi="Arial" w:cs="Arial"/>
              </w:rPr>
            </w:pPr>
            <w:r w:rsidRPr="008574D9">
              <w:rPr>
                <w:rFonts w:ascii="Arial" w:hAnsi="Arial" w:cs="Arial"/>
              </w:rPr>
              <w:t xml:space="preserve">Polymer </w:t>
            </w:r>
            <w:r w:rsidR="00422610">
              <w:rPr>
                <w:rFonts w:ascii="Arial" w:hAnsi="Arial" w:cs="Arial"/>
              </w:rPr>
              <w:t xml:space="preserve">(p.80) </w:t>
            </w:r>
          </w:p>
          <w:p w14:paraId="434B17FB" w14:textId="77777777" w:rsidR="00CE399E" w:rsidRPr="008574D9" w:rsidRDefault="00CE399E">
            <w:pPr>
              <w:rPr>
                <w:rFonts w:ascii="Arial" w:hAnsi="Arial" w:cs="Arial"/>
              </w:rPr>
            </w:pPr>
          </w:p>
          <w:p w14:paraId="32E3DD0A" w14:textId="77777777" w:rsidR="00CE399E" w:rsidRPr="008574D9" w:rsidRDefault="00CE399E">
            <w:pPr>
              <w:rPr>
                <w:rFonts w:ascii="Arial" w:hAnsi="Arial" w:cs="Arial"/>
              </w:rPr>
            </w:pPr>
          </w:p>
        </w:tc>
        <w:tc>
          <w:tcPr>
            <w:tcW w:w="4258" w:type="dxa"/>
          </w:tcPr>
          <w:p w14:paraId="6AA38ED7" w14:textId="77777777" w:rsidR="00CE399E" w:rsidRPr="008574D9" w:rsidRDefault="00CE399E">
            <w:pPr>
              <w:rPr>
                <w:rFonts w:ascii="Arial" w:hAnsi="Arial" w:cs="Arial"/>
              </w:rPr>
            </w:pPr>
          </w:p>
        </w:tc>
      </w:tr>
      <w:tr w:rsidR="00CE399E" w:rsidRPr="008574D9" w14:paraId="67736D76" w14:textId="77777777" w:rsidTr="00CE399E">
        <w:tc>
          <w:tcPr>
            <w:tcW w:w="4258" w:type="dxa"/>
          </w:tcPr>
          <w:p w14:paraId="18791387" w14:textId="6CD3D2AA" w:rsidR="00CE399E" w:rsidRPr="008574D9" w:rsidRDefault="00CE399E">
            <w:pPr>
              <w:rPr>
                <w:rFonts w:ascii="Arial" w:hAnsi="Arial" w:cs="Arial"/>
              </w:rPr>
            </w:pPr>
            <w:r w:rsidRPr="008574D9">
              <w:rPr>
                <w:rFonts w:ascii="Arial" w:hAnsi="Arial" w:cs="Arial"/>
              </w:rPr>
              <w:t xml:space="preserve">Monomer </w:t>
            </w:r>
            <w:r w:rsidR="00422610">
              <w:rPr>
                <w:rFonts w:ascii="Arial" w:hAnsi="Arial" w:cs="Arial"/>
              </w:rPr>
              <w:t>(p.80)</w:t>
            </w:r>
          </w:p>
          <w:p w14:paraId="77EEDAD6" w14:textId="77777777" w:rsidR="00CE399E" w:rsidRPr="008574D9" w:rsidRDefault="00CE399E">
            <w:pPr>
              <w:rPr>
                <w:rFonts w:ascii="Arial" w:hAnsi="Arial" w:cs="Arial"/>
              </w:rPr>
            </w:pPr>
          </w:p>
          <w:p w14:paraId="214E37CF" w14:textId="77777777" w:rsidR="00CE399E" w:rsidRPr="008574D9" w:rsidRDefault="00CE399E">
            <w:pPr>
              <w:rPr>
                <w:rFonts w:ascii="Arial" w:hAnsi="Arial" w:cs="Arial"/>
              </w:rPr>
            </w:pPr>
          </w:p>
        </w:tc>
        <w:tc>
          <w:tcPr>
            <w:tcW w:w="4258" w:type="dxa"/>
          </w:tcPr>
          <w:p w14:paraId="50BFC19C" w14:textId="77777777" w:rsidR="00CE399E" w:rsidRPr="008574D9" w:rsidRDefault="00CE399E">
            <w:pPr>
              <w:rPr>
                <w:rFonts w:ascii="Arial" w:hAnsi="Arial" w:cs="Arial"/>
              </w:rPr>
            </w:pPr>
          </w:p>
        </w:tc>
      </w:tr>
      <w:tr w:rsidR="00CE399E" w:rsidRPr="008574D9" w14:paraId="727CC0DE" w14:textId="77777777" w:rsidTr="00CE399E">
        <w:tc>
          <w:tcPr>
            <w:tcW w:w="4258" w:type="dxa"/>
          </w:tcPr>
          <w:p w14:paraId="523B485E" w14:textId="1545B175" w:rsidR="00CE399E" w:rsidRPr="008574D9" w:rsidRDefault="00CE399E">
            <w:pPr>
              <w:rPr>
                <w:rFonts w:ascii="Arial" w:hAnsi="Arial" w:cs="Arial"/>
              </w:rPr>
            </w:pPr>
            <w:r w:rsidRPr="008574D9">
              <w:rPr>
                <w:rFonts w:ascii="Arial" w:hAnsi="Arial" w:cs="Arial"/>
              </w:rPr>
              <w:t xml:space="preserve">Homopolymer </w:t>
            </w:r>
            <w:r w:rsidR="00422610">
              <w:rPr>
                <w:rFonts w:ascii="Arial" w:hAnsi="Arial" w:cs="Arial"/>
              </w:rPr>
              <w:t>(p. 80)</w:t>
            </w:r>
          </w:p>
          <w:p w14:paraId="47542BB2" w14:textId="77777777" w:rsidR="00CE399E" w:rsidRPr="008574D9" w:rsidRDefault="00CE399E">
            <w:pPr>
              <w:rPr>
                <w:rFonts w:ascii="Arial" w:hAnsi="Arial" w:cs="Arial"/>
              </w:rPr>
            </w:pPr>
          </w:p>
          <w:p w14:paraId="031D1493" w14:textId="77777777" w:rsidR="00CE399E" w:rsidRPr="008574D9" w:rsidRDefault="00CE399E">
            <w:pPr>
              <w:rPr>
                <w:rFonts w:ascii="Arial" w:hAnsi="Arial" w:cs="Arial"/>
              </w:rPr>
            </w:pPr>
          </w:p>
        </w:tc>
        <w:tc>
          <w:tcPr>
            <w:tcW w:w="4258" w:type="dxa"/>
          </w:tcPr>
          <w:p w14:paraId="0DAAF4C4" w14:textId="77777777" w:rsidR="00CE399E" w:rsidRPr="008574D9" w:rsidRDefault="00CE399E">
            <w:pPr>
              <w:rPr>
                <w:rFonts w:ascii="Arial" w:hAnsi="Arial" w:cs="Arial"/>
              </w:rPr>
            </w:pPr>
          </w:p>
        </w:tc>
      </w:tr>
      <w:tr w:rsidR="00CE399E" w:rsidRPr="008574D9" w14:paraId="35BEFDDA" w14:textId="77777777" w:rsidTr="00CE399E">
        <w:tc>
          <w:tcPr>
            <w:tcW w:w="4258" w:type="dxa"/>
          </w:tcPr>
          <w:p w14:paraId="3700084C" w14:textId="2DB59D10" w:rsidR="00CE399E" w:rsidRPr="008574D9" w:rsidRDefault="00CE399E">
            <w:pPr>
              <w:rPr>
                <w:rFonts w:ascii="Arial" w:hAnsi="Arial" w:cs="Arial"/>
              </w:rPr>
            </w:pPr>
            <w:r w:rsidRPr="008574D9">
              <w:rPr>
                <w:rFonts w:ascii="Arial" w:hAnsi="Arial" w:cs="Arial"/>
              </w:rPr>
              <w:t xml:space="preserve">Copolymer </w:t>
            </w:r>
            <w:r w:rsidR="00422610">
              <w:rPr>
                <w:rFonts w:ascii="Arial" w:hAnsi="Arial" w:cs="Arial"/>
              </w:rPr>
              <w:t>(p. 81)</w:t>
            </w:r>
          </w:p>
          <w:p w14:paraId="174B2AFF" w14:textId="77777777" w:rsidR="00CE399E" w:rsidRPr="008574D9" w:rsidRDefault="00CE399E">
            <w:pPr>
              <w:rPr>
                <w:rFonts w:ascii="Arial" w:hAnsi="Arial" w:cs="Arial"/>
              </w:rPr>
            </w:pPr>
          </w:p>
          <w:p w14:paraId="39BD34E1" w14:textId="77777777" w:rsidR="00CE399E" w:rsidRPr="008574D9" w:rsidRDefault="00CE399E">
            <w:pPr>
              <w:rPr>
                <w:rFonts w:ascii="Arial" w:hAnsi="Arial" w:cs="Arial"/>
              </w:rPr>
            </w:pPr>
          </w:p>
        </w:tc>
        <w:tc>
          <w:tcPr>
            <w:tcW w:w="4258" w:type="dxa"/>
          </w:tcPr>
          <w:p w14:paraId="2AA27714" w14:textId="77777777" w:rsidR="00CE399E" w:rsidRPr="008574D9" w:rsidRDefault="00CE399E">
            <w:pPr>
              <w:rPr>
                <w:rFonts w:ascii="Arial" w:hAnsi="Arial" w:cs="Arial"/>
              </w:rPr>
            </w:pPr>
          </w:p>
        </w:tc>
      </w:tr>
    </w:tbl>
    <w:p w14:paraId="7B1D67E3" w14:textId="77777777" w:rsidR="00CE399E" w:rsidRPr="008574D9" w:rsidRDefault="00CE399E">
      <w:pPr>
        <w:rPr>
          <w:rFonts w:ascii="Arial" w:hAnsi="Arial" w:cs="Arial"/>
        </w:rPr>
      </w:pPr>
    </w:p>
    <w:p w14:paraId="78BC2FA3" w14:textId="2B573433" w:rsidR="00CE399E" w:rsidRPr="008574D9" w:rsidRDefault="00CE399E">
      <w:pPr>
        <w:rPr>
          <w:rFonts w:ascii="Arial" w:hAnsi="Arial" w:cs="Arial"/>
        </w:rPr>
      </w:pPr>
      <w:r w:rsidRPr="008574D9">
        <w:rPr>
          <w:rFonts w:ascii="Arial" w:hAnsi="Arial" w:cs="Arial"/>
        </w:rPr>
        <w:t>A</w:t>
      </w:r>
      <w:r w:rsidR="0034361B" w:rsidRPr="008574D9">
        <w:rPr>
          <w:rFonts w:ascii="Arial" w:hAnsi="Arial" w:cs="Arial"/>
        </w:rPr>
        <w:t>pply to real life:  describe any</w:t>
      </w:r>
      <w:r w:rsidRPr="008574D9">
        <w:rPr>
          <w:rFonts w:ascii="Arial" w:hAnsi="Arial" w:cs="Arial"/>
        </w:rPr>
        <w:t xml:space="preserve"> everyday item </w:t>
      </w:r>
      <w:r w:rsidR="0034361B" w:rsidRPr="008574D9">
        <w:rPr>
          <w:rFonts w:ascii="Arial" w:hAnsi="Arial" w:cs="Arial"/>
        </w:rPr>
        <w:t xml:space="preserve">created using </w:t>
      </w:r>
      <w:r w:rsidRPr="008574D9">
        <w:rPr>
          <w:rFonts w:ascii="Arial" w:hAnsi="Arial" w:cs="Arial"/>
        </w:rPr>
        <w:t>a</w:t>
      </w:r>
      <w:r w:rsidR="00D16C2E">
        <w:rPr>
          <w:rFonts w:ascii="Arial" w:hAnsi="Arial" w:cs="Arial"/>
        </w:rPr>
        <w:t xml:space="preserve"> copolymer and a homopolymer. </w:t>
      </w:r>
      <w:r w:rsidR="00422610">
        <w:rPr>
          <w:rFonts w:ascii="Arial" w:hAnsi="Arial" w:cs="Arial"/>
        </w:rPr>
        <w:t xml:space="preserve">(p. 81, history p.82) </w:t>
      </w:r>
    </w:p>
    <w:p w14:paraId="667C7CD2" w14:textId="77777777" w:rsidR="00CE399E" w:rsidRPr="008574D9" w:rsidRDefault="00CE399E">
      <w:pPr>
        <w:rPr>
          <w:rFonts w:ascii="Arial" w:hAnsi="Arial" w:cs="Arial"/>
        </w:rPr>
      </w:pPr>
    </w:p>
    <w:p w14:paraId="50CD60D3" w14:textId="77777777" w:rsidR="00CE399E" w:rsidRPr="008574D9" w:rsidRDefault="00CE399E">
      <w:pPr>
        <w:rPr>
          <w:rFonts w:ascii="Arial" w:hAnsi="Arial" w:cs="Arial"/>
        </w:rPr>
      </w:pPr>
    </w:p>
    <w:p w14:paraId="72086500" w14:textId="77777777" w:rsidR="00CE399E" w:rsidRPr="008574D9" w:rsidRDefault="00CE399E">
      <w:pPr>
        <w:rPr>
          <w:rFonts w:ascii="Arial" w:hAnsi="Arial" w:cs="Arial"/>
        </w:rPr>
      </w:pPr>
    </w:p>
    <w:p w14:paraId="4717B5D9" w14:textId="77777777" w:rsidR="00CE399E" w:rsidRPr="008574D9" w:rsidRDefault="00CE399E">
      <w:pPr>
        <w:rPr>
          <w:rFonts w:ascii="Arial" w:hAnsi="Arial" w:cs="Arial"/>
        </w:rPr>
      </w:pPr>
    </w:p>
    <w:p w14:paraId="73A8219E" w14:textId="77777777" w:rsidR="00CE399E" w:rsidRPr="008574D9" w:rsidRDefault="00CE399E">
      <w:pPr>
        <w:rPr>
          <w:rFonts w:ascii="Arial" w:hAnsi="Arial" w:cs="Arial"/>
        </w:rPr>
      </w:pPr>
    </w:p>
    <w:p w14:paraId="141E97CC" w14:textId="77777777" w:rsidR="00CE399E" w:rsidRPr="008574D9" w:rsidRDefault="00CE399E">
      <w:pPr>
        <w:rPr>
          <w:rFonts w:ascii="Arial" w:hAnsi="Arial" w:cs="Arial"/>
        </w:rPr>
      </w:pPr>
    </w:p>
    <w:p w14:paraId="74B22813" w14:textId="77777777" w:rsidR="00CE399E" w:rsidRPr="008574D9" w:rsidRDefault="00CE399E">
      <w:pPr>
        <w:rPr>
          <w:rFonts w:ascii="Arial" w:hAnsi="Arial" w:cs="Arial"/>
        </w:rPr>
      </w:pPr>
    </w:p>
    <w:p w14:paraId="7494229F" w14:textId="77777777" w:rsidR="00CE399E" w:rsidRPr="008574D9" w:rsidRDefault="00CE399E">
      <w:pPr>
        <w:rPr>
          <w:rFonts w:ascii="Arial" w:hAnsi="Arial" w:cs="Arial"/>
        </w:rPr>
      </w:pPr>
    </w:p>
    <w:p w14:paraId="720117B5" w14:textId="77777777" w:rsidR="00CE399E" w:rsidRPr="008574D9" w:rsidRDefault="00CE399E">
      <w:pPr>
        <w:rPr>
          <w:rFonts w:ascii="Arial" w:hAnsi="Arial" w:cs="Arial"/>
        </w:rPr>
      </w:pPr>
    </w:p>
    <w:p w14:paraId="2EF774F7" w14:textId="77777777" w:rsidR="00CE399E" w:rsidRPr="008574D9" w:rsidRDefault="00CE399E">
      <w:pPr>
        <w:rPr>
          <w:rFonts w:ascii="Arial" w:hAnsi="Arial" w:cs="Arial"/>
        </w:rPr>
      </w:pPr>
    </w:p>
    <w:p w14:paraId="664EE518" w14:textId="77777777" w:rsidR="00CE399E" w:rsidRPr="008574D9" w:rsidRDefault="00CE399E">
      <w:pPr>
        <w:rPr>
          <w:rFonts w:ascii="Arial" w:hAnsi="Arial" w:cs="Arial"/>
        </w:rPr>
      </w:pPr>
    </w:p>
    <w:p w14:paraId="7BB7C0DA" w14:textId="77777777" w:rsidR="00CE399E" w:rsidRPr="008574D9" w:rsidRDefault="00CE399E">
      <w:pPr>
        <w:rPr>
          <w:rFonts w:ascii="Arial" w:hAnsi="Arial" w:cs="Arial"/>
        </w:rPr>
      </w:pPr>
    </w:p>
    <w:p w14:paraId="536E640E" w14:textId="77777777" w:rsidR="00CE399E" w:rsidRPr="008574D9" w:rsidRDefault="00CE399E">
      <w:pPr>
        <w:rPr>
          <w:rFonts w:ascii="Arial" w:hAnsi="Arial" w:cs="Arial"/>
        </w:rPr>
      </w:pPr>
    </w:p>
    <w:p w14:paraId="04EA7C9F" w14:textId="77777777" w:rsidR="008110B1" w:rsidRDefault="008110B1">
      <w:pPr>
        <w:rPr>
          <w:rFonts w:ascii="Arial" w:hAnsi="Arial" w:cs="Arial"/>
        </w:rPr>
      </w:pPr>
    </w:p>
    <w:p w14:paraId="2E3EFAD7" w14:textId="77777777" w:rsidR="00D16C2E" w:rsidRDefault="00D16C2E">
      <w:pPr>
        <w:rPr>
          <w:rFonts w:ascii="Arial" w:hAnsi="Arial" w:cs="Arial"/>
        </w:rPr>
      </w:pPr>
    </w:p>
    <w:p w14:paraId="4D01467A" w14:textId="77777777" w:rsidR="00CE399E" w:rsidRPr="008574D9" w:rsidRDefault="00CE399E">
      <w:pPr>
        <w:rPr>
          <w:rFonts w:ascii="Arial" w:hAnsi="Arial" w:cs="Arial"/>
        </w:rPr>
      </w:pPr>
      <w:r w:rsidRPr="008574D9">
        <w:rPr>
          <w:rFonts w:ascii="Arial" w:hAnsi="Arial" w:cs="Arial"/>
        </w:rPr>
        <w:t xml:space="preserve">2.2 Synthetic Addition Polymers  </w:t>
      </w:r>
    </w:p>
    <w:p w14:paraId="44F9848C" w14:textId="77777777" w:rsidR="00CE399E" w:rsidRPr="008574D9" w:rsidRDefault="00CE399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34361B" w:rsidRPr="008574D9" w14:paraId="664384F8" w14:textId="77777777" w:rsidTr="0034361B">
        <w:tc>
          <w:tcPr>
            <w:tcW w:w="4258" w:type="dxa"/>
          </w:tcPr>
          <w:p w14:paraId="335EBA9D" w14:textId="77777777" w:rsidR="0034361B" w:rsidRPr="008574D9" w:rsidRDefault="0034361B">
            <w:pPr>
              <w:rPr>
                <w:rFonts w:ascii="Arial" w:hAnsi="Arial" w:cs="Arial"/>
              </w:rPr>
            </w:pPr>
            <w:r w:rsidRPr="008574D9">
              <w:rPr>
                <w:rFonts w:ascii="Arial" w:hAnsi="Arial" w:cs="Arial"/>
              </w:rPr>
              <w:t xml:space="preserve">Concept </w:t>
            </w:r>
          </w:p>
        </w:tc>
        <w:tc>
          <w:tcPr>
            <w:tcW w:w="4258" w:type="dxa"/>
          </w:tcPr>
          <w:p w14:paraId="5429E503" w14:textId="77777777" w:rsidR="0034361B" w:rsidRPr="008574D9" w:rsidRDefault="0034361B">
            <w:pPr>
              <w:rPr>
                <w:rFonts w:ascii="Arial" w:hAnsi="Arial" w:cs="Arial"/>
              </w:rPr>
            </w:pPr>
            <w:r w:rsidRPr="008574D9">
              <w:rPr>
                <w:rFonts w:ascii="Arial" w:hAnsi="Arial" w:cs="Arial"/>
              </w:rPr>
              <w:t xml:space="preserve">Definition </w:t>
            </w:r>
          </w:p>
        </w:tc>
      </w:tr>
      <w:tr w:rsidR="0034361B" w:rsidRPr="008574D9" w14:paraId="35A2E38C" w14:textId="77777777" w:rsidTr="0034361B">
        <w:tc>
          <w:tcPr>
            <w:tcW w:w="4258" w:type="dxa"/>
          </w:tcPr>
          <w:p w14:paraId="475118FA" w14:textId="4B7A43A5" w:rsidR="0034361B" w:rsidRPr="008574D9" w:rsidRDefault="0034361B">
            <w:pPr>
              <w:rPr>
                <w:rFonts w:ascii="Arial" w:hAnsi="Arial" w:cs="Arial"/>
              </w:rPr>
            </w:pPr>
            <w:r w:rsidRPr="008574D9">
              <w:rPr>
                <w:rFonts w:ascii="Arial" w:hAnsi="Arial" w:cs="Arial"/>
              </w:rPr>
              <w:t xml:space="preserve">Addition Polymer </w:t>
            </w:r>
            <w:r w:rsidR="00422610">
              <w:rPr>
                <w:rFonts w:ascii="Arial" w:hAnsi="Arial" w:cs="Arial"/>
              </w:rPr>
              <w:t>(p.84)</w:t>
            </w:r>
          </w:p>
          <w:p w14:paraId="0D380477" w14:textId="77777777" w:rsidR="0034361B" w:rsidRPr="008574D9" w:rsidRDefault="0034361B">
            <w:pPr>
              <w:rPr>
                <w:rFonts w:ascii="Arial" w:hAnsi="Arial" w:cs="Arial"/>
              </w:rPr>
            </w:pPr>
          </w:p>
          <w:p w14:paraId="3910144F" w14:textId="77777777" w:rsidR="0034361B" w:rsidRPr="008574D9" w:rsidRDefault="0034361B">
            <w:pPr>
              <w:rPr>
                <w:rFonts w:ascii="Arial" w:hAnsi="Arial" w:cs="Arial"/>
              </w:rPr>
            </w:pPr>
          </w:p>
        </w:tc>
        <w:tc>
          <w:tcPr>
            <w:tcW w:w="4258" w:type="dxa"/>
          </w:tcPr>
          <w:p w14:paraId="38E7F4B0" w14:textId="77777777" w:rsidR="0034361B" w:rsidRPr="008574D9" w:rsidRDefault="0034361B">
            <w:pPr>
              <w:rPr>
                <w:rFonts w:ascii="Arial" w:hAnsi="Arial" w:cs="Arial"/>
              </w:rPr>
            </w:pPr>
          </w:p>
        </w:tc>
      </w:tr>
    </w:tbl>
    <w:p w14:paraId="45004302" w14:textId="77777777" w:rsidR="00CE399E" w:rsidRPr="008574D9" w:rsidRDefault="00CE399E">
      <w:pPr>
        <w:rPr>
          <w:rFonts w:ascii="Arial" w:hAnsi="Arial" w:cs="Arial"/>
        </w:rPr>
      </w:pPr>
    </w:p>
    <w:p w14:paraId="361772B4" w14:textId="2C81F6D8" w:rsidR="004835D9" w:rsidRPr="008574D9" w:rsidRDefault="004835D9">
      <w:pPr>
        <w:rPr>
          <w:rFonts w:ascii="Arial" w:hAnsi="Arial" w:cs="Arial"/>
        </w:rPr>
      </w:pPr>
      <w:r w:rsidRPr="008574D9">
        <w:rPr>
          <w:rFonts w:ascii="Arial" w:hAnsi="Arial" w:cs="Arial"/>
        </w:rPr>
        <w:t>Create a polyvinyl chloride from a vinyl chloride monomer.</w:t>
      </w:r>
      <w:r w:rsidR="00422610">
        <w:rPr>
          <w:rFonts w:ascii="Arial" w:hAnsi="Arial" w:cs="Arial"/>
        </w:rPr>
        <w:t xml:space="preserve"> (p. 85) </w:t>
      </w:r>
      <w:r w:rsidRPr="008574D9">
        <w:rPr>
          <w:rFonts w:ascii="Arial" w:hAnsi="Arial" w:cs="Arial"/>
        </w:rPr>
        <w:t xml:space="preserve">  </w:t>
      </w:r>
    </w:p>
    <w:p w14:paraId="3C98281A" w14:textId="77777777" w:rsidR="004835D9" w:rsidRPr="008574D9" w:rsidRDefault="004835D9">
      <w:pPr>
        <w:rPr>
          <w:rFonts w:ascii="Arial" w:hAnsi="Arial" w:cs="Arial"/>
        </w:rPr>
      </w:pPr>
    </w:p>
    <w:p w14:paraId="34473694" w14:textId="77777777" w:rsidR="004835D9" w:rsidRPr="008574D9" w:rsidRDefault="004835D9">
      <w:pPr>
        <w:rPr>
          <w:rFonts w:ascii="Arial" w:hAnsi="Arial" w:cs="Arial"/>
        </w:rPr>
      </w:pPr>
    </w:p>
    <w:p w14:paraId="2B058A08" w14:textId="77777777" w:rsidR="004835D9" w:rsidRPr="008574D9" w:rsidRDefault="004835D9">
      <w:pPr>
        <w:rPr>
          <w:rFonts w:ascii="Arial" w:hAnsi="Arial" w:cs="Arial"/>
        </w:rPr>
      </w:pPr>
    </w:p>
    <w:p w14:paraId="0E8D2C93" w14:textId="77777777" w:rsidR="004835D9" w:rsidRPr="008574D9" w:rsidRDefault="004835D9">
      <w:pPr>
        <w:rPr>
          <w:rFonts w:ascii="Arial" w:hAnsi="Arial" w:cs="Arial"/>
        </w:rPr>
      </w:pPr>
    </w:p>
    <w:p w14:paraId="58F3CACF" w14:textId="77777777" w:rsidR="00C74187" w:rsidRPr="008574D9" w:rsidRDefault="00C74187">
      <w:pPr>
        <w:rPr>
          <w:rFonts w:ascii="Arial" w:hAnsi="Arial" w:cs="Arial"/>
        </w:rPr>
      </w:pPr>
    </w:p>
    <w:p w14:paraId="2E8DEBEF" w14:textId="33CCB1A8" w:rsidR="004835D9" w:rsidRPr="008574D9" w:rsidRDefault="004835D9">
      <w:pPr>
        <w:rPr>
          <w:rFonts w:ascii="Arial" w:hAnsi="Arial" w:cs="Arial"/>
        </w:rPr>
      </w:pPr>
      <w:r w:rsidRPr="008574D9">
        <w:rPr>
          <w:rFonts w:ascii="Arial" w:hAnsi="Arial" w:cs="Arial"/>
        </w:rPr>
        <w:t xml:space="preserve">Create </w:t>
      </w:r>
      <w:r w:rsidR="00342FE8" w:rsidRPr="008574D9">
        <w:rPr>
          <w:rFonts w:ascii="Arial" w:hAnsi="Arial" w:cs="Arial"/>
        </w:rPr>
        <w:t>polystyrene</w:t>
      </w:r>
      <w:r w:rsidRPr="008574D9">
        <w:rPr>
          <w:rFonts w:ascii="Arial" w:hAnsi="Arial" w:cs="Arial"/>
        </w:rPr>
        <w:t xml:space="preserve"> from a styrene monomer.  </w:t>
      </w:r>
      <w:r w:rsidR="00422610">
        <w:rPr>
          <w:rFonts w:ascii="Arial" w:hAnsi="Arial" w:cs="Arial"/>
        </w:rPr>
        <w:t xml:space="preserve">(p.86) </w:t>
      </w:r>
    </w:p>
    <w:p w14:paraId="15A0EB8C" w14:textId="77777777" w:rsidR="00C74187" w:rsidRPr="008574D9" w:rsidRDefault="00C74187">
      <w:pPr>
        <w:rPr>
          <w:rFonts w:ascii="Arial" w:hAnsi="Arial" w:cs="Arial"/>
        </w:rPr>
      </w:pPr>
    </w:p>
    <w:p w14:paraId="5979046B" w14:textId="77777777" w:rsidR="00C74187" w:rsidRPr="008574D9" w:rsidRDefault="00C74187">
      <w:pPr>
        <w:rPr>
          <w:rFonts w:ascii="Arial" w:hAnsi="Arial" w:cs="Arial"/>
        </w:rPr>
      </w:pPr>
    </w:p>
    <w:p w14:paraId="12AB5D4F" w14:textId="77777777" w:rsidR="004835D9" w:rsidRPr="008574D9" w:rsidRDefault="004835D9">
      <w:pPr>
        <w:rPr>
          <w:rFonts w:ascii="Arial" w:hAnsi="Arial" w:cs="Arial"/>
        </w:rPr>
      </w:pPr>
    </w:p>
    <w:p w14:paraId="53274A68" w14:textId="4EC850DF" w:rsidR="004835D9" w:rsidRPr="008574D9" w:rsidRDefault="004835D9">
      <w:pPr>
        <w:rPr>
          <w:rFonts w:ascii="Arial" w:hAnsi="Arial" w:cs="Arial"/>
        </w:rPr>
      </w:pPr>
      <w:r w:rsidRPr="008574D9">
        <w:rPr>
          <w:rFonts w:ascii="Arial" w:hAnsi="Arial" w:cs="Arial"/>
        </w:rPr>
        <w:t>Describe and analyze how these compounds (polyvinyl chlo</w:t>
      </w:r>
      <w:r w:rsidR="00342FE8" w:rsidRPr="008574D9">
        <w:rPr>
          <w:rFonts w:ascii="Arial" w:hAnsi="Arial" w:cs="Arial"/>
        </w:rPr>
        <w:t xml:space="preserve">ride, polypropylene) are used in our everyday lives. </w:t>
      </w:r>
      <w:r w:rsidR="00422610">
        <w:rPr>
          <w:rFonts w:ascii="Arial" w:hAnsi="Arial" w:cs="Arial"/>
        </w:rPr>
        <w:t xml:space="preserve"> (p.85) </w:t>
      </w:r>
    </w:p>
    <w:p w14:paraId="255E6627" w14:textId="77777777" w:rsidR="00C74187" w:rsidRPr="008574D9" w:rsidRDefault="00C74187">
      <w:pPr>
        <w:rPr>
          <w:rFonts w:ascii="Arial" w:hAnsi="Arial" w:cs="Arial"/>
        </w:rPr>
      </w:pPr>
    </w:p>
    <w:p w14:paraId="3181AF00" w14:textId="77777777" w:rsidR="00C74187" w:rsidRPr="008574D9" w:rsidRDefault="00C74187">
      <w:pPr>
        <w:rPr>
          <w:rFonts w:ascii="Arial" w:hAnsi="Arial" w:cs="Arial"/>
        </w:rPr>
      </w:pPr>
    </w:p>
    <w:p w14:paraId="57235BC1" w14:textId="77777777" w:rsidR="00C74187" w:rsidRPr="008574D9" w:rsidRDefault="00C74187">
      <w:pPr>
        <w:rPr>
          <w:rFonts w:ascii="Arial" w:hAnsi="Arial" w:cs="Arial"/>
        </w:rPr>
      </w:pPr>
    </w:p>
    <w:p w14:paraId="0283E345" w14:textId="77777777" w:rsidR="00C74187" w:rsidRPr="008574D9" w:rsidRDefault="00C74187">
      <w:pPr>
        <w:rPr>
          <w:rFonts w:ascii="Arial" w:hAnsi="Arial" w:cs="Arial"/>
        </w:rPr>
      </w:pPr>
    </w:p>
    <w:p w14:paraId="18B26D9D" w14:textId="77777777" w:rsidR="00C74187" w:rsidRPr="008574D9" w:rsidRDefault="00C74187">
      <w:pPr>
        <w:rPr>
          <w:rFonts w:ascii="Arial" w:hAnsi="Arial" w:cs="Arial"/>
        </w:rPr>
      </w:pPr>
    </w:p>
    <w:p w14:paraId="1023E593" w14:textId="75D368DB" w:rsidR="00C74187" w:rsidRPr="008574D9" w:rsidRDefault="00C74187" w:rsidP="00C7418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574D9">
        <w:rPr>
          <w:rFonts w:ascii="Arial" w:hAnsi="Arial" w:cs="Arial"/>
        </w:rPr>
        <w:t>Use the Internet and your textbook to help you answer these questions.  How long does it take for plastic garbage bags to decompose in a landfill site? What biodegradable materials can be used to replace polystyrene as a packaging material?</w:t>
      </w:r>
      <w:r w:rsidR="00422610">
        <w:rPr>
          <w:rFonts w:ascii="Arial" w:hAnsi="Arial" w:cs="Arial"/>
        </w:rPr>
        <w:t xml:space="preserve"> </w:t>
      </w:r>
    </w:p>
    <w:p w14:paraId="4C2AF219" w14:textId="77777777" w:rsidR="00C74187" w:rsidRPr="008574D9" w:rsidRDefault="00C74187" w:rsidP="00C7418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6967DAE" w14:textId="77777777" w:rsidR="00C74187" w:rsidRPr="008574D9" w:rsidRDefault="00C74187" w:rsidP="00C7418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6603275" w14:textId="77777777" w:rsidR="00C74187" w:rsidRPr="008574D9" w:rsidRDefault="00C74187" w:rsidP="00C7418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37C9FD3" w14:textId="77777777" w:rsidR="00C74187" w:rsidRPr="008574D9" w:rsidRDefault="00C74187" w:rsidP="00C7418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F0C3C17" w14:textId="77777777" w:rsidR="00C74187" w:rsidRPr="008574D9" w:rsidRDefault="00C74187" w:rsidP="00C7418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36A2169" w14:textId="77777777" w:rsidR="00C74187" w:rsidRPr="008574D9" w:rsidRDefault="00C74187" w:rsidP="00C7418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574D9">
        <w:rPr>
          <w:rFonts w:ascii="Arial" w:hAnsi="Arial" w:cs="Arial"/>
        </w:rPr>
        <w:t xml:space="preserve">2.4 Synthetic Condensation Polymers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C74187" w:rsidRPr="008574D9" w14:paraId="39074D85" w14:textId="77777777" w:rsidTr="00C74187">
        <w:tc>
          <w:tcPr>
            <w:tcW w:w="4258" w:type="dxa"/>
          </w:tcPr>
          <w:p w14:paraId="299097EE" w14:textId="77777777" w:rsidR="00C74187" w:rsidRPr="008574D9" w:rsidRDefault="00C74187" w:rsidP="00C741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574D9">
              <w:rPr>
                <w:rFonts w:ascii="Arial" w:hAnsi="Arial" w:cs="Arial"/>
              </w:rPr>
              <w:t>Concept</w:t>
            </w:r>
          </w:p>
        </w:tc>
        <w:tc>
          <w:tcPr>
            <w:tcW w:w="4258" w:type="dxa"/>
          </w:tcPr>
          <w:p w14:paraId="2B2156AF" w14:textId="77777777" w:rsidR="00C74187" w:rsidRPr="008574D9" w:rsidRDefault="00C74187" w:rsidP="00C741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574D9">
              <w:rPr>
                <w:rFonts w:ascii="Arial" w:hAnsi="Arial" w:cs="Arial"/>
              </w:rPr>
              <w:t xml:space="preserve">Definition </w:t>
            </w:r>
          </w:p>
        </w:tc>
      </w:tr>
      <w:tr w:rsidR="00C74187" w:rsidRPr="008574D9" w14:paraId="14329501" w14:textId="77777777" w:rsidTr="00C74187">
        <w:tc>
          <w:tcPr>
            <w:tcW w:w="4258" w:type="dxa"/>
          </w:tcPr>
          <w:p w14:paraId="6835A7E7" w14:textId="4A6A7E56" w:rsidR="00C74187" w:rsidRPr="008574D9" w:rsidRDefault="00C74187" w:rsidP="00C741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574D9">
              <w:rPr>
                <w:rFonts w:ascii="Arial" w:hAnsi="Arial" w:cs="Arial"/>
              </w:rPr>
              <w:t>Condensation polymer</w:t>
            </w:r>
            <w:r w:rsidR="00422610">
              <w:rPr>
                <w:rFonts w:ascii="Arial" w:hAnsi="Arial" w:cs="Arial"/>
              </w:rPr>
              <w:t xml:space="preserve"> (p.95)</w:t>
            </w:r>
          </w:p>
        </w:tc>
        <w:tc>
          <w:tcPr>
            <w:tcW w:w="4258" w:type="dxa"/>
          </w:tcPr>
          <w:p w14:paraId="6D7738C9" w14:textId="77777777" w:rsidR="00C74187" w:rsidRPr="008574D9" w:rsidRDefault="00C74187" w:rsidP="00C741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1CA5821" w14:textId="77777777" w:rsidR="00C74187" w:rsidRPr="008574D9" w:rsidRDefault="00C74187" w:rsidP="00C741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AA3AD0D" w14:textId="77777777" w:rsidR="00C74187" w:rsidRPr="008574D9" w:rsidRDefault="00C74187" w:rsidP="00C741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738B1390" w14:textId="77777777" w:rsidR="00C74187" w:rsidRPr="008574D9" w:rsidRDefault="00C74187" w:rsidP="00C7418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F707CB6" w14:textId="727D8EEB" w:rsidR="008574D9" w:rsidRDefault="00C74187" w:rsidP="00C7418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574D9">
        <w:rPr>
          <w:rFonts w:ascii="Arial" w:hAnsi="Arial" w:cs="Arial"/>
        </w:rPr>
        <w:t xml:space="preserve">What is polyester?  Illustrate the formation of </w:t>
      </w:r>
      <w:r w:rsidR="008574D9" w:rsidRPr="008574D9">
        <w:rPr>
          <w:rFonts w:ascii="Arial" w:hAnsi="Arial" w:cs="Arial"/>
        </w:rPr>
        <w:t>polyester</w:t>
      </w:r>
      <w:r w:rsidRPr="008574D9">
        <w:rPr>
          <w:rFonts w:ascii="Arial" w:hAnsi="Arial" w:cs="Arial"/>
        </w:rPr>
        <w:t xml:space="preserve"> by a hydrolysis </w:t>
      </w:r>
      <w:r w:rsidR="008574D9" w:rsidRPr="008574D9">
        <w:rPr>
          <w:rFonts w:ascii="Arial" w:hAnsi="Arial" w:cs="Arial"/>
        </w:rPr>
        <w:t xml:space="preserve">reaction. Show an ester linkage and a balanced chemical equation. </w:t>
      </w:r>
      <w:r w:rsidR="00422610">
        <w:rPr>
          <w:rFonts w:ascii="Arial" w:hAnsi="Arial" w:cs="Arial"/>
        </w:rPr>
        <w:t xml:space="preserve"> (p. 95)</w:t>
      </w:r>
    </w:p>
    <w:p w14:paraId="547402AA" w14:textId="7CF58549" w:rsidR="008574D9" w:rsidRDefault="008574D9" w:rsidP="00C7418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D497C91" w14:textId="77777777" w:rsidR="00D16C2E" w:rsidRDefault="00D16C2E" w:rsidP="00C7418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73C97AC" w14:textId="77777777" w:rsidR="00D16C2E" w:rsidRDefault="00D16C2E" w:rsidP="00C7418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A9388E2" w14:textId="77777777" w:rsidR="00D16C2E" w:rsidRDefault="00D16C2E" w:rsidP="00C7418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B72878E" w14:textId="77777777" w:rsidR="00FC7619" w:rsidRDefault="00FC7619" w:rsidP="008574D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19726ED" w14:textId="77777777" w:rsidR="008574D9" w:rsidRPr="008574D9" w:rsidRDefault="008574D9" w:rsidP="008574D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574D9">
        <w:rPr>
          <w:rFonts w:ascii="Arial" w:hAnsi="Arial" w:cs="Arial"/>
        </w:rPr>
        <w:t>Explain the difference between an addition reaction and a condensation polymerization reaction</w:t>
      </w:r>
      <w:r>
        <w:rPr>
          <w:rFonts w:ascii="Arial" w:hAnsi="Arial" w:cs="Arial"/>
        </w:rPr>
        <w:t>? (Referen</w:t>
      </w:r>
      <w:bookmarkStart w:id="0" w:name="_GoBack"/>
      <w:bookmarkEnd w:id="0"/>
      <w:r>
        <w:rPr>
          <w:rFonts w:ascii="Arial" w:hAnsi="Arial" w:cs="Arial"/>
        </w:rPr>
        <w:t>ce p.98). P</w:t>
      </w:r>
      <w:r w:rsidRPr="008574D9">
        <w:rPr>
          <w:rFonts w:ascii="Arial" w:hAnsi="Arial" w:cs="Arial"/>
        </w:rPr>
        <w:t>ropose a personal course of action to reduce</w:t>
      </w:r>
      <w:r>
        <w:rPr>
          <w:rFonts w:ascii="Arial" w:hAnsi="Arial" w:cs="Arial"/>
        </w:rPr>
        <w:t xml:space="preserve"> </w:t>
      </w:r>
      <w:r w:rsidRPr="008574D9">
        <w:rPr>
          <w:rFonts w:ascii="Arial" w:hAnsi="Arial" w:cs="Arial"/>
        </w:rPr>
        <w:t xml:space="preserve">the use of compounds </w:t>
      </w:r>
      <w:r w:rsidR="005C5DB2">
        <w:rPr>
          <w:rFonts w:ascii="Arial" w:hAnsi="Arial" w:cs="Arial"/>
        </w:rPr>
        <w:t xml:space="preserve">(such as phthalates) </w:t>
      </w:r>
      <w:r w:rsidRPr="008574D9">
        <w:rPr>
          <w:rFonts w:ascii="Arial" w:hAnsi="Arial" w:cs="Arial"/>
        </w:rPr>
        <w:t>that are harmful to human</w:t>
      </w:r>
      <w:r w:rsidR="005C5DB2">
        <w:rPr>
          <w:rFonts w:ascii="Arial" w:hAnsi="Arial" w:cs="Arial"/>
        </w:rPr>
        <w:t xml:space="preserve"> </w:t>
      </w:r>
      <w:r w:rsidRPr="008574D9">
        <w:rPr>
          <w:rFonts w:ascii="Arial" w:hAnsi="Arial" w:cs="Arial"/>
        </w:rPr>
        <w:t>health and the environment</w:t>
      </w:r>
      <w:r w:rsidR="005C5DB2">
        <w:rPr>
          <w:rFonts w:ascii="Arial" w:hAnsi="Arial" w:cs="Arial"/>
        </w:rPr>
        <w:t xml:space="preserve">.  Reference p. 98. Use your text and the Internet to help you. </w:t>
      </w:r>
    </w:p>
    <w:sectPr w:rsidR="008574D9" w:rsidRPr="008574D9" w:rsidSect="00D16C2E">
      <w:headerReference w:type="default" r:id="rId7"/>
      <w:footerReference w:type="even" r:id="rId8"/>
      <w:footerReference w:type="default" r:id="rId9"/>
      <w:pgSz w:w="11900" w:h="16840"/>
      <w:pgMar w:top="1440" w:right="1800" w:bottom="184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94C50" w14:textId="77777777" w:rsidR="008574D9" w:rsidRDefault="008574D9" w:rsidP="00896EBA">
      <w:r>
        <w:separator/>
      </w:r>
    </w:p>
  </w:endnote>
  <w:endnote w:type="continuationSeparator" w:id="0">
    <w:p w14:paraId="3883CD01" w14:textId="77777777" w:rsidR="008574D9" w:rsidRDefault="008574D9" w:rsidP="00896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B4CF1" w14:textId="77777777" w:rsidR="00D16C2E" w:rsidRDefault="00D16C2E" w:rsidP="007F7E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50E76F" w14:textId="77777777" w:rsidR="00D16C2E" w:rsidRDefault="00D16C2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76873" w14:textId="77777777" w:rsidR="00D16C2E" w:rsidRDefault="00D16C2E" w:rsidP="007F7E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261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5C3C91F" w14:textId="77777777" w:rsidR="00D16C2E" w:rsidRDefault="00D16C2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D0C8B" w14:textId="77777777" w:rsidR="008574D9" w:rsidRDefault="008574D9" w:rsidP="00896EBA">
      <w:r>
        <w:separator/>
      </w:r>
    </w:p>
  </w:footnote>
  <w:footnote w:type="continuationSeparator" w:id="0">
    <w:p w14:paraId="1C9CF7A1" w14:textId="77777777" w:rsidR="008574D9" w:rsidRDefault="008574D9" w:rsidP="00896E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7DF53" w14:textId="77777777" w:rsidR="008574D9" w:rsidRDefault="008574D9">
    <w:pPr>
      <w:pStyle w:val="Header"/>
    </w:pPr>
    <w:r>
      <w:t xml:space="preserve">SCH4U </w:t>
    </w:r>
    <w:r>
      <w:tab/>
      <w:t xml:space="preserve">                                        Name:______________________________________________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EBA"/>
    <w:rsid w:val="00342FE8"/>
    <w:rsid w:val="0034361B"/>
    <w:rsid w:val="00422610"/>
    <w:rsid w:val="004835D9"/>
    <w:rsid w:val="005C5DB2"/>
    <w:rsid w:val="008110B1"/>
    <w:rsid w:val="008574D9"/>
    <w:rsid w:val="00896EBA"/>
    <w:rsid w:val="00AA5C7C"/>
    <w:rsid w:val="00C74187"/>
    <w:rsid w:val="00CE399E"/>
    <w:rsid w:val="00D16C2E"/>
    <w:rsid w:val="00EB4B93"/>
    <w:rsid w:val="00F40123"/>
    <w:rsid w:val="00FC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3207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E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EBA"/>
  </w:style>
  <w:style w:type="paragraph" w:styleId="Footer">
    <w:name w:val="footer"/>
    <w:basedOn w:val="Normal"/>
    <w:link w:val="FooterChar"/>
    <w:uiPriority w:val="99"/>
    <w:unhideWhenUsed/>
    <w:rsid w:val="00896E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EBA"/>
  </w:style>
  <w:style w:type="table" w:styleId="TableGrid">
    <w:name w:val="Table Grid"/>
    <w:basedOn w:val="TableNormal"/>
    <w:uiPriority w:val="59"/>
    <w:rsid w:val="00CE39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D16C2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E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EBA"/>
  </w:style>
  <w:style w:type="paragraph" w:styleId="Footer">
    <w:name w:val="footer"/>
    <w:basedOn w:val="Normal"/>
    <w:link w:val="FooterChar"/>
    <w:uiPriority w:val="99"/>
    <w:unhideWhenUsed/>
    <w:rsid w:val="00896E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EBA"/>
  </w:style>
  <w:style w:type="table" w:styleId="TableGrid">
    <w:name w:val="Table Grid"/>
    <w:basedOn w:val="TableNormal"/>
    <w:uiPriority w:val="59"/>
    <w:rsid w:val="00CE39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D16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218</Words>
  <Characters>1248</Characters>
  <Application>Microsoft Macintosh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watson</dc:creator>
  <cp:keywords/>
  <dc:description/>
  <cp:lastModifiedBy>Claire watson</cp:lastModifiedBy>
  <cp:revision>3</cp:revision>
  <cp:lastPrinted>2015-04-06T12:23:00Z</cp:lastPrinted>
  <dcterms:created xsi:type="dcterms:W3CDTF">2015-04-06T12:28:00Z</dcterms:created>
  <dcterms:modified xsi:type="dcterms:W3CDTF">2015-04-06T12:31:00Z</dcterms:modified>
</cp:coreProperties>
</file>