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91" w:rsidRPr="006A6691" w:rsidRDefault="006A6691">
      <w:pPr>
        <w:rPr>
          <w:rFonts w:ascii="Times New Roman" w:hAnsi="Times New Roman" w:cs="Times New Roman"/>
          <w:sz w:val="24"/>
          <w:szCs w:val="24"/>
        </w:rPr>
      </w:pPr>
      <w:r w:rsidRPr="006A6691">
        <w:rPr>
          <w:rFonts w:ascii="Times New Roman" w:hAnsi="Times New Roman" w:cs="Times New Roman"/>
          <w:sz w:val="24"/>
          <w:szCs w:val="24"/>
        </w:rPr>
        <w:t xml:space="preserve">Study Guide 8.4 and 8.5 and 8.6 </w:t>
      </w:r>
    </w:p>
    <w:p w:rsidR="002B5EDB" w:rsidRPr="006A6691" w:rsidRDefault="006A6691" w:rsidP="006A66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vertAlign w:val="superscript"/>
        </w:rPr>
      </w:pPr>
      <w:r w:rsidRPr="006A6691">
        <w:rPr>
          <w:rFonts w:ascii="Times New Roman" w:hAnsi="Times New Roman" w:cs="Times New Roman"/>
          <w:sz w:val="24"/>
          <w:szCs w:val="24"/>
        </w:rPr>
        <w:t>Calculations using H</w:t>
      </w:r>
      <w:r w:rsidRPr="006A669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6A6691">
        <w:rPr>
          <w:rFonts w:ascii="Times New Roman" w:hAnsi="Times New Roman" w:cs="Times New Roman"/>
          <w:sz w:val="24"/>
          <w:szCs w:val="24"/>
        </w:rPr>
        <w:t xml:space="preserve"> and OH</w:t>
      </w:r>
      <w:r w:rsidRPr="006A6691"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</w:p>
    <w:p w:rsidR="006A6691" w:rsidRPr="006A6691" w:rsidRDefault="006A6691">
      <w:pPr>
        <w:rPr>
          <w:rFonts w:ascii="Times New Roman" w:hAnsi="Times New Roman" w:cs="Times New Roman"/>
          <w:sz w:val="24"/>
          <w:szCs w:val="24"/>
        </w:rPr>
      </w:pPr>
      <w:r w:rsidRPr="006A6691">
        <w:rPr>
          <w:rFonts w:ascii="Times New Roman" w:hAnsi="Times New Roman" w:cs="Times New Roman"/>
          <w:sz w:val="24"/>
          <w:szCs w:val="24"/>
        </w:rPr>
        <w:t>8.4 Calculations Involving Acid Solu</w:t>
      </w:r>
      <w:bookmarkStart w:id="0" w:name="_GoBack"/>
      <w:bookmarkEnd w:id="0"/>
      <w:r w:rsidRPr="006A6691">
        <w:rPr>
          <w:rFonts w:ascii="Times New Roman" w:hAnsi="Times New Roman" w:cs="Times New Roman"/>
          <w:sz w:val="24"/>
          <w:szCs w:val="24"/>
        </w:rPr>
        <w:t xml:space="preserve">tions </w:t>
      </w:r>
    </w:p>
    <w:p w:rsidR="006A6691" w:rsidRPr="006A6691" w:rsidRDefault="006A6691" w:rsidP="006A66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6691">
        <w:rPr>
          <w:rFonts w:ascii="Times New Roman" w:hAnsi="Times New Roman" w:cs="Times New Roman"/>
          <w:sz w:val="24"/>
          <w:szCs w:val="24"/>
        </w:rPr>
        <w:t>Define percentage ionization (p. 514)</w:t>
      </w:r>
    </w:p>
    <w:p w:rsidR="006A6691" w:rsidRPr="006A6691" w:rsidRDefault="006A6691">
      <w:pPr>
        <w:rPr>
          <w:rFonts w:ascii="Times New Roman" w:hAnsi="Times New Roman" w:cs="Times New Roman"/>
          <w:sz w:val="24"/>
          <w:szCs w:val="24"/>
        </w:rPr>
      </w:pPr>
      <w:r w:rsidRPr="006A6691">
        <w:rPr>
          <w:rFonts w:ascii="Times New Roman" w:hAnsi="Times New Roman" w:cs="Times New Roman"/>
          <w:sz w:val="24"/>
          <w:szCs w:val="24"/>
        </w:rPr>
        <w:t xml:space="preserve">Do and </w:t>
      </w:r>
      <w:proofErr w:type="gramStart"/>
      <w:r w:rsidRPr="006A6691">
        <w:rPr>
          <w:rFonts w:ascii="Times New Roman" w:hAnsi="Times New Roman" w:cs="Times New Roman"/>
          <w:sz w:val="24"/>
          <w:szCs w:val="24"/>
        </w:rPr>
        <w:t>apply,</w:t>
      </w:r>
      <w:proofErr w:type="gramEnd"/>
      <w:r w:rsidRPr="006A6691">
        <w:rPr>
          <w:rFonts w:ascii="Times New Roman" w:hAnsi="Times New Roman" w:cs="Times New Roman"/>
          <w:sz w:val="24"/>
          <w:szCs w:val="24"/>
        </w:rPr>
        <w:t xml:space="preserve"> p. 516, # 1 and 2. </w:t>
      </w:r>
    </w:p>
    <w:p w:rsidR="006A6691" w:rsidRDefault="006A6691">
      <w:pPr>
        <w:rPr>
          <w:rFonts w:ascii="Times New Roman" w:hAnsi="Times New Roman" w:cs="Times New Roman"/>
          <w:sz w:val="24"/>
          <w:szCs w:val="24"/>
        </w:rPr>
      </w:pPr>
      <w:r w:rsidRPr="006A6691">
        <w:rPr>
          <w:rFonts w:ascii="Times New Roman" w:hAnsi="Times New Roman" w:cs="Times New Roman"/>
          <w:sz w:val="24"/>
          <w:szCs w:val="24"/>
        </w:rPr>
        <w:t xml:space="preserve">Use the ICE table sand </w:t>
      </w:r>
      <w:proofErr w:type="spellStart"/>
      <w:r w:rsidRPr="006A6691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6A6691">
        <w:rPr>
          <w:rFonts w:ascii="Times New Roman" w:hAnsi="Times New Roman" w:cs="Times New Roman"/>
          <w:sz w:val="24"/>
          <w:szCs w:val="24"/>
        </w:rPr>
        <w:t xml:space="preserve"> to calculate pH, p. </w:t>
      </w:r>
      <w:proofErr w:type="gramStart"/>
      <w:r w:rsidRPr="006A6691">
        <w:rPr>
          <w:rFonts w:ascii="Times New Roman" w:hAnsi="Times New Roman" w:cs="Times New Roman"/>
          <w:sz w:val="24"/>
          <w:szCs w:val="24"/>
        </w:rPr>
        <w:t xml:space="preserve">520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# 1 and 2. </w:t>
      </w:r>
    </w:p>
    <w:p w:rsidR="006A6691" w:rsidRDefault="006A6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 Calculations Involving Basic Solutions </w:t>
      </w:r>
    </w:p>
    <w:p w:rsidR="006A6691" w:rsidRDefault="006A6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and </w:t>
      </w:r>
      <w:proofErr w:type="gramStart"/>
      <w:r>
        <w:rPr>
          <w:rFonts w:ascii="Times New Roman" w:hAnsi="Times New Roman" w:cs="Times New Roman"/>
          <w:sz w:val="24"/>
          <w:szCs w:val="24"/>
        </w:rPr>
        <w:t>apply,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p. 527, # 1 and 2. </w:t>
      </w:r>
    </w:p>
    <w:p w:rsidR="006A6691" w:rsidRDefault="006A6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Kb and Kw, p. 529, # 1 and 2. Use an ice table to calculate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pH.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691" w:rsidRDefault="006A6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 Acid and Base properties of salt solutions </w:t>
      </w:r>
    </w:p>
    <w:p w:rsidR="006A6691" w:rsidRPr="006A6691" w:rsidRDefault="006A6691" w:rsidP="006A66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6691">
        <w:rPr>
          <w:rFonts w:ascii="Times New Roman" w:hAnsi="Times New Roman" w:cs="Times New Roman"/>
          <w:sz w:val="24"/>
          <w:szCs w:val="24"/>
        </w:rPr>
        <w:t xml:space="preserve">Do and </w:t>
      </w:r>
      <w:proofErr w:type="gramStart"/>
      <w:r w:rsidRPr="006A6691">
        <w:rPr>
          <w:rFonts w:ascii="Times New Roman" w:hAnsi="Times New Roman" w:cs="Times New Roman"/>
          <w:sz w:val="24"/>
          <w:szCs w:val="24"/>
        </w:rPr>
        <w:t>Apply,</w:t>
      </w:r>
      <w:proofErr w:type="gramEnd"/>
      <w:r w:rsidRPr="006A6691">
        <w:rPr>
          <w:rFonts w:ascii="Times New Roman" w:hAnsi="Times New Roman" w:cs="Times New Roman"/>
          <w:sz w:val="24"/>
          <w:szCs w:val="24"/>
        </w:rPr>
        <w:t xml:space="preserve"> p. 534, # 1 and 2. </w:t>
      </w:r>
    </w:p>
    <w:p w:rsidR="006A6691" w:rsidRPr="006A6691" w:rsidRDefault="006A6691" w:rsidP="006A66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6691">
        <w:rPr>
          <w:rFonts w:ascii="Times New Roman" w:hAnsi="Times New Roman" w:cs="Times New Roman"/>
          <w:sz w:val="24"/>
          <w:szCs w:val="24"/>
        </w:rPr>
        <w:t xml:space="preserve">Do and apply, practice Problems, p. 538, # 1 and 2. </w:t>
      </w:r>
    </w:p>
    <w:p w:rsidR="006A6691" w:rsidRDefault="006A6691" w:rsidP="006A66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6691">
        <w:rPr>
          <w:rFonts w:ascii="Times New Roman" w:hAnsi="Times New Roman" w:cs="Times New Roman"/>
          <w:sz w:val="24"/>
          <w:szCs w:val="24"/>
        </w:rPr>
        <w:t xml:space="preserve">Do and apply, review questions, p. 539, #1-5.  </w:t>
      </w:r>
    </w:p>
    <w:p w:rsidR="006A6691" w:rsidRDefault="006A6691" w:rsidP="006A66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A6691" w:rsidRDefault="006A6691" w:rsidP="006A6691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 Buffer System</w:t>
      </w:r>
    </w:p>
    <w:p w:rsidR="006A6691" w:rsidRDefault="006A6691" w:rsidP="006A66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and apply Practice, p. 565, # 1-3</w:t>
      </w:r>
    </w:p>
    <w:p w:rsidR="006A6691" w:rsidRPr="006A6691" w:rsidRDefault="006A6691" w:rsidP="006A66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and apply review questions, p. 567, </w:t>
      </w:r>
      <w:proofErr w:type="gramStart"/>
      <w:r>
        <w:rPr>
          <w:rFonts w:ascii="Times New Roman" w:hAnsi="Times New Roman" w:cs="Times New Roman"/>
          <w:sz w:val="24"/>
          <w:szCs w:val="24"/>
        </w:rPr>
        <w:t>#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1-6. </w:t>
      </w:r>
    </w:p>
    <w:sectPr w:rsidR="006A6691" w:rsidRPr="006A669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674" w:rsidRDefault="00946674" w:rsidP="006A6691">
      <w:pPr>
        <w:spacing w:after="0" w:line="240" w:lineRule="auto"/>
      </w:pPr>
      <w:r>
        <w:separator/>
      </w:r>
    </w:p>
  </w:endnote>
  <w:endnote w:type="continuationSeparator" w:id="0">
    <w:p w:rsidR="00946674" w:rsidRDefault="00946674" w:rsidP="006A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674" w:rsidRDefault="00946674" w:rsidP="006A6691">
      <w:pPr>
        <w:spacing w:after="0" w:line="240" w:lineRule="auto"/>
      </w:pPr>
      <w:r>
        <w:separator/>
      </w:r>
    </w:p>
  </w:footnote>
  <w:footnote w:type="continuationSeparator" w:id="0">
    <w:p w:rsidR="00946674" w:rsidRDefault="00946674" w:rsidP="006A6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691" w:rsidRDefault="006A6691">
    <w:pPr>
      <w:pStyle w:val="Header"/>
    </w:pPr>
    <w:r w:rsidRPr="006A6691">
      <w:rPr>
        <w:rFonts w:ascii="Times New Roman" w:hAnsi="Times New Roman" w:cs="Times New Roman"/>
      </w:rPr>
      <w:t xml:space="preserve">SCH4U </w:t>
    </w:r>
    <w:r w:rsidRPr="006A6691">
      <w:rPr>
        <w:rFonts w:ascii="Times New Roman" w:hAnsi="Times New Roman" w:cs="Times New Roman"/>
      </w:rPr>
      <w:ptab w:relativeTo="margin" w:alignment="center" w:leader="none"/>
    </w:r>
    <w:r w:rsidRPr="006A6691">
      <w:rPr>
        <w:rFonts w:ascii="Times New Roman" w:hAnsi="Times New Roman" w:cs="Times New Roman"/>
      </w:rPr>
      <w:t xml:space="preserve"> </w:t>
    </w:r>
    <w:r w:rsidRPr="006A6691">
      <w:rPr>
        <w:rFonts w:ascii="Times New Roman" w:hAnsi="Times New Roman" w:cs="Times New Roman"/>
      </w:rPr>
      <w:ptab w:relativeTo="margin" w:alignment="right" w:leader="none"/>
    </w:r>
    <w:r w:rsidRPr="006A6691">
      <w:rPr>
        <w:rFonts w:ascii="Times New Roman" w:hAnsi="Times New Roman" w:cs="Times New Roman"/>
      </w:rPr>
      <w:t>Name</w:t>
    </w:r>
    <w:r>
      <w:t>: 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411B4"/>
    <w:multiLevelType w:val="hybridMultilevel"/>
    <w:tmpl w:val="A59A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91"/>
    <w:rsid w:val="002C2528"/>
    <w:rsid w:val="006A6691"/>
    <w:rsid w:val="00946674"/>
    <w:rsid w:val="00F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6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691"/>
  </w:style>
  <w:style w:type="paragraph" w:styleId="Footer">
    <w:name w:val="footer"/>
    <w:basedOn w:val="Normal"/>
    <w:link w:val="FooterChar"/>
    <w:uiPriority w:val="99"/>
    <w:unhideWhenUsed/>
    <w:rsid w:val="006A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691"/>
  </w:style>
  <w:style w:type="paragraph" w:styleId="BalloonText">
    <w:name w:val="Balloon Text"/>
    <w:basedOn w:val="Normal"/>
    <w:link w:val="BalloonTextChar"/>
    <w:uiPriority w:val="99"/>
    <w:semiHidden/>
    <w:unhideWhenUsed/>
    <w:rsid w:val="006A6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6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691"/>
  </w:style>
  <w:style w:type="paragraph" w:styleId="Footer">
    <w:name w:val="footer"/>
    <w:basedOn w:val="Normal"/>
    <w:link w:val="FooterChar"/>
    <w:uiPriority w:val="99"/>
    <w:unhideWhenUsed/>
    <w:rsid w:val="006A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691"/>
  </w:style>
  <w:style w:type="paragraph" w:styleId="BalloonText">
    <w:name w:val="Balloon Text"/>
    <w:basedOn w:val="Normal"/>
    <w:link w:val="BalloonTextChar"/>
    <w:uiPriority w:val="99"/>
    <w:semiHidden/>
    <w:unhideWhenUsed/>
    <w:rsid w:val="006A6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76EE5-4FB8-421F-9290-48F1A73E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Lillian Watson</dc:creator>
  <cp:lastModifiedBy>Claire Lillian Watson</cp:lastModifiedBy>
  <cp:revision>1</cp:revision>
  <dcterms:created xsi:type="dcterms:W3CDTF">2015-05-26T05:25:00Z</dcterms:created>
  <dcterms:modified xsi:type="dcterms:W3CDTF">2015-05-26T05:33:00Z</dcterms:modified>
</cp:coreProperties>
</file>